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firstLine="0"/>
        <w:contextualSpacing w:val="0"/>
      </w:pPr>
      <w:r w:rsidDel="00000000" w:rsidR="00000000" w:rsidRPr="00000000">
        <w:rPr>
          <w:rtl w:val="0"/>
        </w:rPr>
        <w:t xml:space="preserve">Name: _____________________________</w:t>
        <w:tab/>
        <w:tab/>
        <w:tab/>
        <w:tab/>
        <w:tab/>
        <w:tab/>
        <w:tab/>
        <w:t xml:space="preserve">Period:_______</w:t>
      </w:r>
    </w:p>
    <w:p w:rsidR="00000000" w:rsidDel="00000000" w:rsidP="00000000" w:rsidRDefault="00000000" w:rsidRPr="00000000">
      <w:pPr>
        <w:ind w:firstLine="0"/>
        <w:contextualSpacing w:val="0"/>
      </w:pPr>
      <w:r w:rsidDel="00000000" w:rsidR="00000000" w:rsidRPr="00000000">
        <w:rPr>
          <w:rtl w:val="0"/>
        </w:rPr>
        <w:br w:type="textWrapping"/>
        <w:t xml:space="preserve">Date: _______________________________</w:t>
      </w:r>
    </w:p>
    <w:p w:rsidR="00000000" w:rsidDel="00000000" w:rsidP="00000000" w:rsidRDefault="00000000" w:rsidRPr="00000000">
      <w:pPr>
        <w:ind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0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Unit 2, Lesson 3 Practice 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0"/>
        <w:contextualSpacing w:val="0"/>
      </w:pPr>
      <w:r w:rsidDel="00000000" w:rsidR="00000000" w:rsidRPr="00000000">
        <w:rPr>
          <w:vertAlign w:val="baseline"/>
          <w:rtl w:val="0"/>
        </w:rPr>
        <w:t xml:space="preserve">Directions: Simplify each variable expression.  Show all your work! Reference your notes if stuck.  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96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4788"/>
        <w:gridCol w:w="4860"/>
        <w:tblGridChange w:id="0">
          <w:tblGrid>
            <w:gridCol w:w="4788"/>
            <w:gridCol w:w="4860"/>
          </w:tblGrid>
        </w:tblGridChange>
      </w:tblGrid>
      <w:tr>
        <w:tc>
          <w:tcPr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t xml:space="preserve">1.        9a – 7a + 5</w:t>
              <w:tab/>
              <w:tab/>
              <w:tab/>
              <w:tab/>
              <w:tab/>
              <w:t xml:space="preserve"> 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tab/>
              <w:tab/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t xml:space="preserve">2.       5k – 4 – 8k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t xml:space="preserve">3.      2(n – 4) + 3</w:t>
              <w:br w:type="textWrapping"/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t xml:space="preserve">4.       -3(a + 5) + 9 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t xml:space="preserve">5.     5(2y + 1) – 7y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t xml:space="preserve">6.      2(4 – 3t) – (-3) + 2t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t xml:space="preserve">7.     (3 + k)(-4) – 5k 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t xml:space="preserve">8.     2x – 9y + 7x + 20y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ind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0"/>
        <w:contextualSpacing w:val="0"/>
      </w:pPr>
      <w:r w:rsidDel="00000000" w:rsidR="00000000" w:rsidRPr="00000000">
        <w:rPr>
          <w:b w:val="1"/>
          <w:vertAlign w:val="baseline"/>
          <w:rtl w:val="0"/>
        </w:rPr>
        <w:t xml:space="preserve">Extrema</w:t>
      </w:r>
      <w:r w:rsidDel="00000000" w:rsidR="00000000" w:rsidRPr="00000000">
        <w:rPr>
          <w:vertAlign w:val="baseline"/>
          <w:rtl w:val="0"/>
        </w:rPr>
        <w:t xml:space="preserve">:  -3(x</w:t>
      </w:r>
      <w:r w:rsidDel="00000000" w:rsidR="00000000" w:rsidRPr="00000000">
        <w:rPr>
          <w:vertAlign w:val="superscript"/>
          <w:rtl w:val="0"/>
        </w:rPr>
        <w:t xml:space="preserve">2 </w:t>
      </w:r>
      <w:r w:rsidDel="00000000" w:rsidR="00000000" w:rsidRPr="00000000">
        <w:rPr>
          <w:vertAlign w:val="baseline"/>
          <w:rtl w:val="0"/>
        </w:rPr>
        <w:t xml:space="preserve">-2x + y – 8) – 4(y – x +xy) – 4xy + 3(x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vertAlign w:val="baseline"/>
          <w:rtl w:val="0"/>
        </w:rPr>
        <w:t xml:space="preserve"> +24y – 20x) </w:t>
      </w:r>
      <w:r w:rsidDel="00000000" w:rsidR="00000000" w:rsidRPr="00000000">
        <w:rPr>
          <w:rtl w:val="0"/>
        </w:rPr>
      </w:r>
    </w:p>
    <w:sectPr>
      <w:pgSz w:h="15840" w:w="12240"/>
      <w:pgMar w:bottom="1152" w:top="1152" w:left="1368" w:right="136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